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62428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от </w:t>
      </w:r>
      <w:r w:rsidR="00794FE7" w:rsidRPr="00794FE7">
        <w:rPr>
          <w:rFonts w:ascii="Times New Roman" w:eastAsia="Times New Roman" w:hAnsi="Times New Roman"/>
          <w:bCs/>
          <w:szCs w:val="28"/>
        </w:rPr>
        <w:t>02</w:t>
      </w:r>
      <w:r w:rsidR="00794FE7">
        <w:rPr>
          <w:rFonts w:ascii="Times New Roman" w:eastAsia="Times New Roman" w:hAnsi="Times New Roman"/>
          <w:bCs/>
          <w:szCs w:val="28"/>
        </w:rPr>
        <w:t>.12.2016 № 10-835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F62428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2428">
        <w:rPr>
          <w:rFonts w:ascii="Times New Roman" w:eastAsia="Times New Roman" w:hAnsi="Times New Roman" w:cs="Times New Roman"/>
          <w:b/>
          <w:sz w:val="36"/>
          <w:szCs w:val="36"/>
        </w:rPr>
        <w:t>Сборник форм для проведения государственной итоговой аттестации по образовательным программам среднего общего образования в 201</w:t>
      </w:r>
      <w:r w:rsidR="00B56A6D"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r w:rsidRPr="00F62428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Default="00F62428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Default="00F62428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Pr="00DB6CE6" w:rsidRDefault="00F62428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Москва, 201</w:t>
      </w:r>
      <w:r w:rsidR="00B56A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8</w:t>
      </w:r>
      <w:r w:rsidR="00A45F0C"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TOC \h \z \t "абзац 4.1;1;1 уровень;1;приложение;1" </w:instrText>
      </w:r>
      <w:r w:rsidR="00A45F0C"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48A" w:rsidRPr="00F62428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242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Сводный реестр форм</w:t>
      </w:r>
    </w:p>
    <w:p w:rsidR="004A348A" w:rsidRPr="004A348A" w:rsidRDefault="004A348A" w:rsidP="004A34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12" w:type="dxa"/>
        <w:tblInd w:w="-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552"/>
        <w:gridCol w:w="6520"/>
      </w:tblGrid>
      <w:tr w:rsidR="004A348A" w:rsidRPr="004A348A" w:rsidTr="0070028C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F62428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6A4B8D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готовности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технической готовности аудитории для печати КИМ в аудитории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ППЭ-01-01-У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технической готовности ППЭ к экзамену в устной форме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ППЭ-01-02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технической готовности штаба ППЭ для сканирования бланков в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B075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пелляция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нарушении установленного порядка проведения</w:t>
            </w:r>
            <w:r>
              <w:t xml:space="preserve"> </w:t>
            </w:r>
            <w:r w:rsidR="00B07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ротокол </w:t>
            </w:r>
            <w:r w:rsidR="005663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рассмотрения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апелляции о нарушении установленного порядка проведения ГИА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ГИА в аудитории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B075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</w:t>
            </w:r>
            <w:r w:rsidR="00B07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аудитории 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ППЭ-05-02-У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аудитории подготовки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ППЭ-05-03-У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аудитории проведения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ППЭ-05-04-У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перемещения участников ЕГЭ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ГИА образовательной организации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B075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</w:t>
            </w:r>
            <w:r w:rsidR="00B075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ППЭ по алфавиту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работников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тчет члена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ГЭК 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 проведении ГИА в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ППЭ-12-02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коррекции персональных данных участников ГИА в аудитории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ППЭ-12-03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Ведомость использования дополнительных бланков ответов № 2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ЕГЭ в ППЭ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ЕГЭ в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Сводная ведомость учёта участников и использования экзаменационных материалов в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ППЭ-13-03У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Сводная ведомость учёта участников и использования экзаменационных материалов в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в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в ППЭ по иностранным языкам в устной форме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ППЭ-14-02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выдачи и возврата экзаменационных материалов по аудиториям ППЭ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ППЭ-14-02-У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выдачи и возврата экзаменационных материалов по аудиториям ППЭ  по иностранным языкам в устной форме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Расшифровка кодов образовательных организаций ППЭ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ППЭ-18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8962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обществен</w:t>
            </w:r>
            <w:r w:rsidR="008962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ного наблюдения за проведением ГИА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ППЭ 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изменения состава работников в день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экзамена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 идентификации личности участника ГИА </w:t>
            </w:r>
          </w:p>
        </w:tc>
      </w:tr>
      <w:tr w:rsidR="004A348A" w:rsidRPr="004A348A" w:rsidTr="0070028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кт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удалении участника ГИА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кт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досрочном завершении экзамена  по объективным причинам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печати КИМ в аудитории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Уведомление </w:t>
            </w:r>
          </w:p>
        </w:tc>
      </w:tr>
      <w:tr w:rsidR="008962C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6A4B8D" w:rsidRDefault="008962C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4A348A" w:rsidRDefault="008962CA" w:rsidP="00A92F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У-33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4A348A" w:rsidRDefault="008962CA" w:rsidP="00A92F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Уведомление по итогам рассмотрения апелляции о несогласии с выставленными баллами по результатам ЕГЭ 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готовности регионального центра обработки информации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Бланк-копия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3-РЦОИ-У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Бланк-протокол проверки экспертом заданий с устным ответом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Бланк-протокол проверки экспертом заданий с развернутым ответом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663E4"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пелляция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 несогласии с выставленными баллами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рассмотрения апелляции по результатам ЕГЭ</w:t>
            </w:r>
          </w:p>
        </w:tc>
      </w:tr>
      <w:tr w:rsidR="008962C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6A4B8D" w:rsidRDefault="008962C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Default="008962C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2-АП-ГВЭ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4A348A" w:rsidRDefault="008962C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2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рассмотрения апелляции по результатам ГВЭ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форме 2-АП-1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 рассмотрени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апелляции (по бланку ответов №1)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рассмотрении апелляции (по бланку ответов № 2 и дополнительным бланкам ответов № 2)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Содержание изменений для пересчета результатов ЕГЭ при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рассмотрении апелляции (по устной части)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к форме 2-АП-4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Краткий протокол оценивания ответов до рассмотрения апелляции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РЦОИ-18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 наблюдения в региональном центре обработки информации (РЦОИ)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ППЗ-18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 наблюдения в пункте проверки заданий (ППЗ)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КК-18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 наблюдения в конфликтной комиссии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ППР-БМ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(математика базового уровня)</w:t>
            </w:r>
          </w:p>
        </w:tc>
      </w:tr>
      <w:tr w:rsidR="004A348A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6A4B8D" w:rsidRDefault="004A348A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ППР-ИН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4A348A" w:rsidRDefault="004A348A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проверки результатов единого государственного экзамена (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B07540" w:rsidRPr="004A348A" w:rsidTr="0070028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40" w:rsidRPr="006A4B8D" w:rsidRDefault="00B07540" w:rsidP="00F6242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40" w:rsidRDefault="00B07540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 ПС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40" w:rsidRPr="004A348A" w:rsidRDefault="00B07540" w:rsidP="006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проведения процедуры сканирования бланков в ППЭ</w:t>
            </w:r>
          </w:p>
        </w:tc>
      </w:tr>
    </w:tbl>
    <w:p w:rsidR="00EE7D36" w:rsidRDefault="00EE7D36" w:rsidP="004A348A"/>
    <w:sectPr w:rsidR="00EE7D36" w:rsidSect="0070028C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C0" w:rsidRDefault="00D052C0" w:rsidP="0070028C">
      <w:pPr>
        <w:spacing w:after="0" w:line="240" w:lineRule="auto"/>
      </w:pPr>
      <w:r>
        <w:separator/>
      </w:r>
    </w:p>
  </w:endnote>
  <w:endnote w:type="continuationSeparator" w:id="0">
    <w:p w:rsidR="00D052C0" w:rsidRDefault="00D052C0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056868"/>
      <w:docPartObj>
        <w:docPartGallery w:val="Page Numbers (Bottom of Page)"/>
        <w:docPartUnique/>
      </w:docPartObj>
    </w:sdtPr>
    <w:sdtContent>
      <w:p w:rsidR="0070028C" w:rsidRDefault="00A45F0C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B56A6D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C0" w:rsidRDefault="00D052C0" w:rsidP="0070028C">
      <w:pPr>
        <w:spacing w:after="0" w:line="240" w:lineRule="auto"/>
      </w:pPr>
      <w:r>
        <w:separator/>
      </w:r>
    </w:p>
  </w:footnote>
  <w:footnote w:type="continuationSeparator" w:id="0">
    <w:p w:rsidR="00D052C0" w:rsidRDefault="00D052C0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9B2"/>
    <w:rsid w:val="00215226"/>
    <w:rsid w:val="00461BA4"/>
    <w:rsid w:val="004A348A"/>
    <w:rsid w:val="005663E4"/>
    <w:rsid w:val="005B221A"/>
    <w:rsid w:val="00654EED"/>
    <w:rsid w:val="006A4B8D"/>
    <w:rsid w:val="0070028C"/>
    <w:rsid w:val="007519B2"/>
    <w:rsid w:val="00794FE7"/>
    <w:rsid w:val="00846656"/>
    <w:rsid w:val="00857C9C"/>
    <w:rsid w:val="00865FD9"/>
    <w:rsid w:val="008962CA"/>
    <w:rsid w:val="00A45F0C"/>
    <w:rsid w:val="00B07540"/>
    <w:rsid w:val="00B56A6D"/>
    <w:rsid w:val="00B77400"/>
    <w:rsid w:val="00D052C0"/>
    <w:rsid w:val="00EE7D36"/>
    <w:rsid w:val="00F6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форм для проведения государственной итоговой аттестации по образовательным программам среднего общего образования в 2017 году</dc:title>
  <dc:creator>Саламадина Дарья Олеговна</dc:creator>
  <cp:lastModifiedBy>User</cp:lastModifiedBy>
  <cp:revision>2</cp:revision>
  <dcterms:created xsi:type="dcterms:W3CDTF">2018-01-23T02:50:00Z</dcterms:created>
  <dcterms:modified xsi:type="dcterms:W3CDTF">2018-01-23T02:50:00Z</dcterms:modified>
  <cp:category>МР</cp:category>
</cp:coreProperties>
</file>