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Приложение 2 к письму </w:t>
      </w:r>
    </w:p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Рособрнадзора от            №     </w:t>
      </w: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</w:pPr>
    </w:p>
    <w:p w:rsidR="00297E87" w:rsidRPr="00E50A29" w:rsidRDefault="00297E87" w:rsidP="00CA609D">
      <w:pPr>
        <w:jc w:val="center"/>
        <w:rPr>
          <w:rFonts w:ascii="Times New Roman" w:hAnsi="Times New Roman" w:cs="Times New Roman"/>
          <w:sz w:val="52"/>
        </w:rPr>
      </w:pPr>
    </w:p>
    <w:p w:rsidR="00E929B7" w:rsidRPr="0032222B" w:rsidRDefault="0032222B" w:rsidP="00CA60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22B">
        <w:rPr>
          <w:rFonts w:ascii="Times New Roman" w:hAnsi="Times New Roman" w:cs="Times New Roman"/>
          <w:b/>
          <w:sz w:val="44"/>
          <w:szCs w:val="44"/>
        </w:rPr>
        <w:t xml:space="preserve">Рекомендации по техническому обеспечению </w:t>
      </w:r>
      <w:r w:rsidR="00D94E7D">
        <w:rPr>
          <w:rFonts w:ascii="Times New Roman" w:hAnsi="Times New Roman" w:cs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 w:cs="Times New Roman"/>
          <w:b/>
          <w:sz w:val="44"/>
          <w:szCs w:val="44"/>
        </w:rPr>
        <w:t xml:space="preserve"> и проведения </w:t>
      </w:r>
      <w:r w:rsidR="00297E87" w:rsidRPr="0032222B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тогового </w:t>
      </w:r>
      <w:r w:rsidR="000D788E" w:rsidRPr="0032222B">
        <w:rPr>
          <w:rFonts w:ascii="Times New Roman" w:hAnsi="Times New Roman" w:cs="Times New Roman"/>
          <w:b/>
          <w:sz w:val="44"/>
          <w:szCs w:val="44"/>
        </w:rPr>
        <w:t>сочинения</w:t>
      </w:r>
      <w:r w:rsidR="003707AE" w:rsidRPr="0032222B">
        <w:rPr>
          <w:rFonts w:ascii="Times New Roman" w:hAnsi="Times New Roman" w:cs="Times New Roman"/>
          <w:b/>
          <w:sz w:val="44"/>
          <w:szCs w:val="44"/>
        </w:rPr>
        <w:t xml:space="preserve"> (изложения)</w:t>
      </w: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32222B" w:rsidRPr="00A0780A" w:rsidRDefault="0032222B" w:rsidP="00CA609D">
      <w:pPr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EF5E9B" w:rsidRPr="00F37A1B">
        <w:rPr>
          <w:rFonts w:ascii="Times New Roman" w:hAnsi="Times New Roman" w:cs="Times New Roman"/>
          <w:b/>
          <w:sz w:val="28"/>
          <w:szCs w:val="28"/>
        </w:rPr>
        <w:t>201</w:t>
      </w:r>
      <w:r w:rsidR="00EF5E9B">
        <w:rPr>
          <w:rFonts w:ascii="Times New Roman" w:hAnsi="Times New Roman" w:cs="Times New Roman"/>
          <w:b/>
          <w:sz w:val="28"/>
          <w:szCs w:val="28"/>
        </w:rPr>
        <w:t>6</w:t>
      </w:r>
    </w:p>
    <w:bookmarkStart w:id="0" w:name="_Toc462917898" w:displacedByCustomXml="next"/>
    <w:bookmarkStart w:id="1" w:name="_Toc462917190" w:displacedByCustomXml="next"/>
    <w:bookmarkStart w:id="2" w:name="_Toc431386287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-18695966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lang w:eastAsia="ru-RU"/>
        </w:rPr>
      </w:sdtEndPr>
      <w:sdtContent>
        <w:p w:rsidR="00CD6C98" w:rsidRPr="00CA609D" w:rsidRDefault="00CD6C98" w:rsidP="00CA609D">
          <w:pPr>
            <w:pStyle w:val="1"/>
            <w:pageBreakBefore/>
            <w:numPr>
              <w:ilvl w:val="0"/>
              <w:numId w:val="0"/>
            </w:numPr>
            <w:spacing w:line="276" w:lineRule="auto"/>
            <w:jc w:val="both"/>
            <w:rPr>
              <w:b w:val="0"/>
              <w:noProof/>
              <w:sz w:val="26"/>
              <w:szCs w:val="26"/>
            </w:rPr>
          </w:pPr>
          <w:r w:rsidRPr="00516303">
            <w:rPr>
              <w:szCs w:val="26"/>
            </w:rPr>
            <w:t>Оглавление</w:t>
          </w:r>
          <w:bookmarkEnd w:id="0"/>
          <w:r w:rsidR="005B7F11" w:rsidRPr="005B7F11">
            <w:rPr>
              <w:sz w:val="26"/>
              <w:szCs w:val="26"/>
            </w:rPr>
            <w:fldChar w:fldCharType="begin"/>
          </w:r>
          <w:r w:rsidRPr="00CD6C98">
            <w:rPr>
              <w:sz w:val="26"/>
              <w:szCs w:val="26"/>
            </w:rPr>
            <w:instrText xml:space="preserve"> TOC \o "1-3" \h \z \u </w:instrText>
          </w:r>
          <w:r w:rsidR="005B7F11" w:rsidRPr="005B7F11">
            <w:rPr>
              <w:sz w:val="26"/>
              <w:szCs w:val="26"/>
            </w:rPr>
            <w:fldChar w:fldCharType="separate"/>
          </w:r>
        </w:p>
        <w:p w:rsidR="00CD6C98" w:rsidRPr="00CA609D" w:rsidRDefault="005B7F11" w:rsidP="00CA609D">
          <w:pPr>
            <w:pStyle w:val="11"/>
            <w:tabs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899" w:history="1">
            <w:r w:rsidR="00CD6C98" w:rsidRPr="00CA609D">
              <w:rPr>
                <w:rStyle w:val="af6"/>
                <w:rFonts w:ascii="Times New Roman" w:eastAsiaTheme="majorEastAsia" w:hAnsi="Times New Roman" w:cs="Times New Roman"/>
                <w:bCs/>
                <w:noProof/>
                <w:sz w:val="26"/>
                <w:szCs w:val="26"/>
              </w:rPr>
              <w:t>Аннотация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_Toc462917899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11"/>
            <w:tabs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0" w:history="1">
            <w:r w:rsidR="00CD6C98" w:rsidRPr="00CA609D">
              <w:rPr>
                <w:rStyle w:val="af6"/>
                <w:rFonts w:ascii="Times New Roman" w:eastAsiaTheme="majorEastAsia" w:hAnsi="Times New Roman" w:cs="Times New Roman"/>
                <w:bCs/>
                <w:noProof/>
                <w:sz w:val="26"/>
                <w:szCs w:val="26"/>
              </w:rPr>
              <w:t>Перечень сокращений и условных обозначений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_Toc462917900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11"/>
            <w:tabs>
              <w:tab w:val="left" w:pos="44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1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Архитектура и состав программного обеспечения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_Toc462917901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11"/>
            <w:tabs>
              <w:tab w:val="left" w:pos="44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2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рабочих станций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_Toc462917902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21"/>
            <w:tabs>
              <w:tab w:val="left" w:pos="88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3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2.1.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Региональный уровень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_Toc462917903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21"/>
            <w:tabs>
              <w:tab w:val="left" w:pos="88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4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2.2.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Муниципальный уровень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_Toc462917904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21"/>
            <w:tabs>
              <w:tab w:val="left" w:pos="88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5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2.3.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Уровень образовательных организаций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_Toc462917905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A609D" w:rsidRDefault="005B7F11" w:rsidP="00CA609D">
          <w:pPr>
            <w:pStyle w:val="11"/>
            <w:tabs>
              <w:tab w:val="left" w:pos="440"/>
              <w:tab w:val="right" w:pos="9628"/>
            </w:tabs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917906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сервера публикации бланков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_Toc462917906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D6C98" w:rsidRDefault="005B7F11" w:rsidP="00CA609D">
          <w:pPr>
            <w:pStyle w:val="11"/>
            <w:tabs>
              <w:tab w:val="left" w:pos="440"/>
              <w:tab w:val="right" w:pos="9628"/>
            </w:tabs>
            <w:jc w:val="both"/>
            <w:rPr>
              <w:rFonts w:ascii="Times New Roman" w:hAnsi="Times New Roman" w:cs="Times New Roman"/>
              <w:b/>
              <w:noProof/>
              <w:sz w:val="26"/>
              <w:szCs w:val="26"/>
            </w:rPr>
          </w:pPr>
          <w:hyperlink w:anchor="_Toc462917907" w:history="1"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="00CD6C98" w:rsidRPr="00CA609D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D6C98" w:rsidRPr="00CA609D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материальному оснащению</w:t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D6C98"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_Toc462917907 \h </w:instrTex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F5D7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Pr="00CA609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D6C98" w:rsidRDefault="005B7F11" w:rsidP="00CA609D">
          <w:pPr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D6C98">
            <w:rPr>
              <w:rFonts w:ascii="Times New Roman" w:hAnsi="Times New Roman" w:cs="Times New Roman"/>
              <w:b/>
              <w:sz w:val="26"/>
              <w:szCs w:val="26"/>
            </w:rPr>
            <w:fldChar w:fldCharType="end"/>
          </w:r>
        </w:p>
      </w:sdtContent>
    </w:sdt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P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0D90" w:rsidRPr="0032222B" w:rsidRDefault="00BB0D90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462917899"/>
      <w:r w:rsidRPr="0032222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Аннотация</w:t>
      </w:r>
      <w:bookmarkEnd w:id="2"/>
      <w:bookmarkEnd w:id="1"/>
      <w:bookmarkEnd w:id="3"/>
    </w:p>
    <w:p w:rsidR="0032222B" w:rsidRDefault="0032222B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ер</w:t>
      </w:r>
      <w:r w:rsidRPr="0032222B">
        <w:rPr>
          <w:rFonts w:ascii="Times New Roman" w:hAnsi="Times New Roman" w:cs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(изложения)содерж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32222B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32222B">
        <w:rPr>
          <w:rFonts w:ascii="Times New Roman" w:hAnsi="Times New Roman" w:cs="Times New Roman"/>
          <w:sz w:val="26"/>
          <w:szCs w:val="26"/>
        </w:rPr>
        <w:t>й</w:t>
      </w:r>
      <w:r w:rsidRPr="0032222B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32222B">
        <w:rPr>
          <w:rFonts w:ascii="Times New Roman" w:hAnsi="Times New Roman" w:cs="Times New Roman"/>
          <w:sz w:val="26"/>
          <w:szCs w:val="26"/>
        </w:rPr>
        <w:t>ы</w:t>
      </w:r>
      <w:r w:rsidRPr="0032222B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32222B"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32222B">
        <w:rPr>
          <w:rFonts w:ascii="Times New Roman" w:hAnsi="Times New Roman" w:cs="Times New Roman"/>
          <w:sz w:val="26"/>
          <w:szCs w:val="26"/>
        </w:rPr>
        <w:t>го</w:t>
      </w:r>
      <w:r w:rsidRPr="0032222B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32222B">
        <w:rPr>
          <w:rFonts w:ascii="Times New Roman" w:hAnsi="Times New Roman" w:cs="Times New Roman"/>
          <w:sz w:val="26"/>
          <w:szCs w:val="26"/>
        </w:rPr>
        <w:t>я</w:t>
      </w:r>
      <w:r w:rsidRPr="0032222B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уровнях и уров</w:t>
      </w:r>
      <w:bookmarkStart w:id="4" w:name="_Toc231713686"/>
      <w:bookmarkStart w:id="5" w:name="_Toc305752563"/>
      <w:bookmarkStart w:id="6" w:name="_Toc307487889"/>
      <w:bookmarkStart w:id="7" w:name="_Toc383949005"/>
      <w:bookmarkStart w:id="8" w:name="_Toc399943932"/>
      <w:bookmarkStart w:id="9" w:name="_Toc431386288"/>
      <w:r w:rsidR="00516303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p w:rsidR="00516303" w:rsidRPr="00516303" w:rsidRDefault="00516303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0" w:name="_Toc462917191"/>
      <w:bookmarkStart w:id="11" w:name="_Toc462917900"/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BB0D90" w:rsidRPr="0032222B" w:rsidRDefault="00BB0D90" w:rsidP="00CA609D">
      <w:pPr>
        <w:outlineLvl w:val="0"/>
        <w:rPr>
          <w:rFonts w:ascii="Times New Roman" w:hAnsi="Times New Roman" w:cs="Times New Roman"/>
          <w:sz w:val="28"/>
          <w:szCs w:val="26"/>
        </w:rPr>
      </w:pP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lastRenderedPageBreak/>
        <w:t>Перечень сокращений</w:t>
      </w:r>
      <w:r w:rsidR="005560E0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условных обозначений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B0D90" w:rsidRPr="007C1195" w:rsidRDefault="00BB0D90" w:rsidP="00CA609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6657"/>
      </w:tblGrid>
      <w:tr w:rsidR="00BB0D90" w:rsidRPr="007C1195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F5E9B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2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 w:rsidR="00EF5E9B"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Образовательнаяорганизация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>информационн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 xml:space="preserve"> систем</w:t>
            </w:r>
            <w:r w:rsidR="00EF5E9B">
              <w:rPr>
                <w:sz w:val="26"/>
                <w:szCs w:val="26"/>
              </w:rPr>
              <w:t xml:space="preserve">ы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  <w:r w:rsidR="005560E0">
              <w:rPr>
                <w:sz w:val="26"/>
                <w:szCs w:val="26"/>
              </w:rPr>
              <w:t>, субъектов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3" w:name="_Toc462917901"/>
      <w:bookmarkEnd w:id="12"/>
      <w:r w:rsidRPr="007C1195">
        <w:rPr>
          <w:sz w:val="26"/>
          <w:szCs w:val="26"/>
        </w:rPr>
        <w:lastRenderedPageBreak/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3"/>
    </w:p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 w:cs="Times New Roman"/>
          <w:sz w:val="26"/>
          <w:szCs w:val="26"/>
        </w:rPr>
        <w:t>(см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. </w:t>
      </w:r>
      <w:r w:rsidR="00DC71F6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 1</w:t>
      </w:r>
      <w:r w:rsidRPr="00DC18DF">
        <w:rPr>
          <w:rFonts w:ascii="Times New Roman" w:hAnsi="Times New Roman" w:cs="Times New Roman"/>
          <w:sz w:val="26"/>
          <w:szCs w:val="26"/>
        </w:rPr>
        <w:t>).</w:t>
      </w:r>
      <w:r w:rsidRPr="007C1195">
        <w:rPr>
          <w:rFonts w:ascii="Times New Roman" w:hAnsi="Times New Roman" w:cs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 w:cs="Times New Roman"/>
          <w:sz w:val="26"/>
          <w:szCs w:val="26"/>
        </w:rPr>
        <w:t>ованные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CD6C98" w:rsidRPr="007C1195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8" o:title=""/>
          </v:shape>
          <o:OLEObject Type="Embed" ProgID="Visio.Drawing.11" ShapeID="_x0000_i1025" DrawAspect="Content" ObjectID="_1559735553" r:id="rId9"/>
        </w:object>
      </w:r>
    </w:p>
    <w:p w:rsidR="00CD6C98" w:rsidRPr="007C1195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4" w:name="_Toc462917902"/>
      <w:r w:rsidRPr="007C1195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4"/>
    </w:p>
    <w:p w:rsidR="00CD6C98" w:rsidRPr="007C1195" w:rsidRDefault="00CD6C98" w:rsidP="00CA609D">
      <w:pPr>
        <w:pStyle w:val="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5" w:name="_Toc462917903"/>
      <w:r w:rsidRPr="007C1195">
        <w:rPr>
          <w:sz w:val="26"/>
          <w:szCs w:val="26"/>
        </w:rPr>
        <w:t>Региональный уровень</w:t>
      </w:r>
      <w:bookmarkEnd w:id="15"/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C1195">
        <w:rPr>
          <w:rFonts w:ascii="Times New Roman" w:hAnsi="Times New Roman" w:cs="Times New Roman"/>
          <w:sz w:val="26"/>
          <w:szCs w:val="26"/>
        </w:rPr>
        <w:t>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1195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noProof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noProof/>
          <w:sz w:val="26"/>
          <w:szCs w:val="26"/>
        </w:rPr>
        <w:t>1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 xml:space="preserve"> –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DC18DF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 w:cs="Times New Roman"/>
          <w:sz w:val="26"/>
          <w:szCs w:val="26"/>
        </w:rPr>
        <w:t>см. Таблица 2.2</w:t>
      </w:r>
      <w:r w:rsidR="00CD6C98"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af9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E83A15" w:rsidRDefault="00CD6C98" w:rsidP="00CA609D">
      <w:pPr>
        <w:ind w:firstLine="709"/>
        <w:jc w:val="both"/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2.3</w:t>
      </w:r>
      <w:bookmarkStart w:id="16" w:name="_GoBack"/>
      <w:bookmarkEnd w:id="16"/>
      <w:r w:rsidRPr="0032222B">
        <w:rPr>
          <w:rFonts w:ascii="Times New Roman" w:hAnsi="Times New Roman" w:cs="Times New Roman"/>
          <w:sz w:val="26"/>
          <w:szCs w:val="26"/>
        </w:rPr>
        <w:t>)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ОС семейства Windows не ниже Server 2000 SP4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Для WindowsServer 2000 SP4 должно быть установлено обновление безопасности (SecurityUpdateforMicrosoftWindows KB 835732 соответствующего языка ОС)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Любойизбраузеров: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версиянениже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версиянениже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 для проверки и коррекции результатов распознавания изображений бланков итоговых сочинений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7" w:name="_Toc462917904"/>
      <w:r w:rsidRPr="007C1195">
        <w:rPr>
          <w:sz w:val="26"/>
          <w:szCs w:val="26"/>
        </w:rPr>
        <w:t>Муниципальный уровень</w:t>
      </w:r>
      <w:bookmarkEnd w:id="17"/>
    </w:p>
    <w:p w:rsidR="00CD6C98" w:rsidRPr="005560E0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CD6C98" w:rsidRPr="007C1195" w:rsidRDefault="00CD6C98" w:rsidP="00CA609D">
      <w:pPr>
        <w:pStyle w:val="af9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DC28C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 w:cs="Times New Roman"/>
          <w:sz w:val="26"/>
          <w:szCs w:val="26"/>
        </w:rPr>
        <w:t>танции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Любойизбраузеров: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версиянениже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версиянениже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8" w:name="_Toc462917905"/>
      <w:r w:rsidRPr="007C1195">
        <w:rPr>
          <w:sz w:val="26"/>
          <w:szCs w:val="26"/>
        </w:rPr>
        <w:t>Уровень образовательных организаций</w:t>
      </w:r>
      <w:bookmarkEnd w:id="18"/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CD6C9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lastRenderedPageBreak/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CD6C98" w:rsidRPr="00BE4452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Любойизбраузеров: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версиянениже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версиянениже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19" w:name="_Toc462917906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19"/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 w:cs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C1195">
        <w:rPr>
          <w:rFonts w:ascii="Times New Roman" w:hAnsi="Times New Roman" w:cs="Times New Roman"/>
          <w:sz w:val="26"/>
          <w:szCs w:val="26"/>
        </w:rPr>
        <w:t xml:space="preserve"> бланков итогового сочинение (изложения), а также бланков ЕГЭ.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критичными факторами являются: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CD6C98" w:rsidRPr="007C1195" w:rsidRDefault="00CD6C98" w:rsidP="00CA609D">
      <w:pPr>
        <w:pStyle w:val="af9"/>
        <w:spacing w:before="24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сервера публикации бланков</w:t>
      </w:r>
    </w:p>
    <w:tbl>
      <w:tblPr>
        <w:tblStyle w:val="af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1983"/>
        <w:gridCol w:w="2065"/>
        <w:gridCol w:w="2235"/>
      </w:tblGrid>
      <w:tr w:rsidR="00CD6C98" w:rsidRPr="007C1195" w:rsidTr="00313067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 xml:space="preserve">Количество участников, </w:t>
            </w:r>
          </w:p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>тыс. чел.</w:t>
            </w:r>
          </w:p>
          <w:p w:rsidR="00CD6C98" w:rsidRPr="00516303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ядра от 2 Ггц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ядер от 2 Ггц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ропускная способность канала</w:t>
            </w:r>
          </w:p>
        </w:tc>
        <w:tc>
          <w:tcPr>
            <w:tcW w:w="1983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23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CD6C98" w:rsidRPr="007C1195" w:rsidTr="00313067">
        <w:trPr>
          <w:trHeight w:val="255"/>
        </w:trPr>
        <w:tc>
          <w:tcPr>
            <w:tcW w:w="9639" w:type="dxa"/>
            <w:gridSpan w:val="4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Ж</w:t>
            </w:r>
            <w:r w:rsidRPr="007C1195">
              <w:rPr>
                <w:b w:val="0"/>
                <w:sz w:val="26"/>
                <w:szCs w:val="26"/>
              </w:rPr>
              <w:t>есткий диск: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Pr="007C1195">
              <w:rPr>
                <w:b w:val="0"/>
                <w:sz w:val="26"/>
                <w:szCs w:val="26"/>
              </w:rPr>
              <w:t>екомендованный RAID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7C1195">
              <w:rPr>
                <w:b w:val="0"/>
                <w:sz w:val="26"/>
                <w:szCs w:val="26"/>
              </w:rPr>
              <w:t>бъем данных, ГБ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noProof/>
          <w:sz w:val="26"/>
          <w:szCs w:val="26"/>
        </w:rPr>
        <w:t>3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DC18DF" w:rsidRPr="007C1195">
        <w:rPr>
          <w:rFonts w:ascii="Times New Roman" w:hAnsi="Times New Roman" w:cs="Times New Roman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noProof/>
          <w:sz w:val="26"/>
          <w:szCs w:val="26"/>
        </w:rPr>
        <w:t>2</w:t>
      </w:r>
      <w:r w:rsidR="005B7F11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CD6C98" w:rsidRPr="007C1195" w:rsidRDefault="00CD6C98" w:rsidP="00CA609D">
      <w:pPr>
        <w:pStyle w:val="af9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F5D72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5B7F11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0"/>
      </w:tblGrid>
      <w:tr w:rsidR="00CD6C98" w:rsidRPr="007C1195" w:rsidTr="00313067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7C1195" w:rsidTr="00313067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утентификация и авторизация пользователей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нонимный доступ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ервер СУБД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0" w:name="_Toc462917907"/>
      <w:r w:rsidRPr="007C1195">
        <w:rPr>
          <w:sz w:val="26"/>
          <w:szCs w:val="26"/>
        </w:rPr>
        <w:t>Требования к материальному оснащению</w:t>
      </w:r>
      <w:bookmarkEnd w:id="20"/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 w:cs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А4, определяемое из расчета 5 листов на каждого </w:t>
      </w:r>
      <w:r>
        <w:rPr>
          <w:rFonts w:ascii="Times New Roman" w:hAnsi="Times New Roman" w:cs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 w:cs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 w:cs="Times New Roman"/>
          <w:sz w:val="26"/>
          <w:szCs w:val="26"/>
        </w:rPr>
        <w:t>записи(</w:t>
      </w:r>
      <w:r w:rsidRPr="007C119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 w:cs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(изложения).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E9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целях осуществления проверки и оценивании итогового сочинения (изложения) комиссии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Pr="00EF5E9B">
        <w:rPr>
          <w:rFonts w:ascii="Times New Roman" w:eastAsia="Calibri" w:hAnsi="Times New Roman" w:cs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Интернет, а также с установленными на него специализированными программами, позволяющими автоматически проверять тексты на наличие заимствований, и др.)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tabs>
          <w:tab w:val="left" w:pos="1594"/>
        </w:tabs>
        <w:jc w:val="both"/>
      </w:pPr>
    </w:p>
    <w:p w:rsidR="00BB0D90" w:rsidRPr="00A0780A" w:rsidRDefault="00BB0D90" w:rsidP="00CA609D">
      <w:pPr>
        <w:pStyle w:val="1"/>
        <w:pageBreakBefore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BB0D90" w:rsidRPr="00A0780A" w:rsidSect="00322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C7" w:rsidRDefault="002511C7" w:rsidP="000D788E">
      <w:pPr>
        <w:spacing w:after="0" w:line="240" w:lineRule="auto"/>
      </w:pPr>
      <w:r>
        <w:separator/>
      </w:r>
    </w:p>
  </w:endnote>
  <w:endnote w:type="continuationSeparator" w:id="1">
    <w:p w:rsidR="002511C7" w:rsidRDefault="002511C7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8" w:rsidRDefault="00CD6C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84936"/>
      <w:docPartObj>
        <w:docPartGallery w:val="Page Numbers (Bottom of Page)"/>
        <w:docPartUnique/>
      </w:docPartObj>
    </w:sdtPr>
    <w:sdtContent>
      <w:p w:rsidR="0032222B" w:rsidRDefault="005B7F11">
        <w:pPr>
          <w:pStyle w:val="a5"/>
          <w:jc w:val="right"/>
        </w:pPr>
        <w:r>
          <w:fldChar w:fldCharType="begin"/>
        </w:r>
        <w:r w:rsidR="0032222B">
          <w:instrText>PAGE   \* MERGEFORMAT</w:instrText>
        </w:r>
        <w:r>
          <w:fldChar w:fldCharType="separate"/>
        </w:r>
        <w:r w:rsidR="00DE245C">
          <w:rPr>
            <w:noProof/>
          </w:rPr>
          <w:t>15</w:t>
        </w:r>
        <w:r>
          <w:fldChar w:fldCharType="end"/>
        </w:r>
      </w:p>
    </w:sdtContent>
  </w:sdt>
  <w:p w:rsidR="0032222B" w:rsidRDefault="003222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8" w:rsidRDefault="00CD6C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C7" w:rsidRDefault="002511C7" w:rsidP="000D788E">
      <w:pPr>
        <w:spacing w:after="0" w:line="240" w:lineRule="auto"/>
      </w:pPr>
      <w:r>
        <w:separator/>
      </w:r>
    </w:p>
  </w:footnote>
  <w:footnote w:type="continuationSeparator" w:id="1">
    <w:p w:rsidR="002511C7" w:rsidRDefault="002511C7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8" w:rsidRDefault="00CD6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8" w:rsidRDefault="00CD6C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8" w:rsidRDefault="00CD6C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788E"/>
    <w:rsid w:val="00013FB5"/>
    <w:rsid w:val="000223EC"/>
    <w:rsid w:val="00036B5D"/>
    <w:rsid w:val="00036BBD"/>
    <w:rsid w:val="00063CFA"/>
    <w:rsid w:val="00072EAF"/>
    <w:rsid w:val="000C1AD2"/>
    <w:rsid w:val="000D788E"/>
    <w:rsid w:val="00133C64"/>
    <w:rsid w:val="001B0251"/>
    <w:rsid w:val="001D74D7"/>
    <w:rsid w:val="001F55B7"/>
    <w:rsid w:val="00220AF4"/>
    <w:rsid w:val="00230CBF"/>
    <w:rsid w:val="002374FC"/>
    <w:rsid w:val="002511C7"/>
    <w:rsid w:val="00297E87"/>
    <w:rsid w:val="002A36F1"/>
    <w:rsid w:val="0032222B"/>
    <w:rsid w:val="003264B1"/>
    <w:rsid w:val="00334E26"/>
    <w:rsid w:val="00361C77"/>
    <w:rsid w:val="003707AE"/>
    <w:rsid w:val="00382121"/>
    <w:rsid w:val="003B7A32"/>
    <w:rsid w:val="003C6FC4"/>
    <w:rsid w:val="003F1B50"/>
    <w:rsid w:val="003F5D72"/>
    <w:rsid w:val="0041059C"/>
    <w:rsid w:val="00444B2E"/>
    <w:rsid w:val="004532EC"/>
    <w:rsid w:val="00457A0D"/>
    <w:rsid w:val="00463B53"/>
    <w:rsid w:val="004937B8"/>
    <w:rsid w:val="00493FAF"/>
    <w:rsid w:val="004A77B3"/>
    <w:rsid w:val="004E3C66"/>
    <w:rsid w:val="004E5439"/>
    <w:rsid w:val="004F47DE"/>
    <w:rsid w:val="004F69E7"/>
    <w:rsid w:val="00516303"/>
    <w:rsid w:val="00534C29"/>
    <w:rsid w:val="005560E0"/>
    <w:rsid w:val="0057132B"/>
    <w:rsid w:val="005738F6"/>
    <w:rsid w:val="00576A6F"/>
    <w:rsid w:val="00586F76"/>
    <w:rsid w:val="005B7F11"/>
    <w:rsid w:val="005C0DCF"/>
    <w:rsid w:val="005F60CD"/>
    <w:rsid w:val="006044A9"/>
    <w:rsid w:val="006173ED"/>
    <w:rsid w:val="0063311E"/>
    <w:rsid w:val="0063636A"/>
    <w:rsid w:val="006656C3"/>
    <w:rsid w:val="00692FA0"/>
    <w:rsid w:val="006D4254"/>
    <w:rsid w:val="006F0859"/>
    <w:rsid w:val="006F5011"/>
    <w:rsid w:val="0072304C"/>
    <w:rsid w:val="00740A37"/>
    <w:rsid w:val="0074461A"/>
    <w:rsid w:val="00762437"/>
    <w:rsid w:val="007C1195"/>
    <w:rsid w:val="007C6704"/>
    <w:rsid w:val="007D1AAE"/>
    <w:rsid w:val="007D6258"/>
    <w:rsid w:val="007E033A"/>
    <w:rsid w:val="008148CA"/>
    <w:rsid w:val="008406CF"/>
    <w:rsid w:val="008470A8"/>
    <w:rsid w:val="008521C3"/>
    <w:rsid w:val="008607ED"/>
    <w:rsid w:val="0088407A"/>
    <w:rsid w:val="00886E1F"/>
    <w:rsid w:val="008D07C9"/>
    <w:rsid w:val="00932397"/>
    <w:rsid w:val="0094353B"/>
    <w:rsid w:val="009C072A"/>
    <w:rsid w:val="00A05B68"/>
    <w:rsid w:val="00A0780A"/>
    <w:rsid w:val="00A746B7"/>
    <w:rsid w:val="00A84D72"/>
    <w:rsid w:val="00A93600"/>
    <w:rsid w:val="00AA7B35"/>
    <w:rsid w:val="00B12826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A609D"/>
    <w:rsid w:val="00CC7A24"/>
    <w:rsid w:val="00CD6C98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45C"/>
    <w:rsid w:val="00E50A29"/>
    <w:rsid w:val="00E83A15"/>
    <w:rsid w:val="00E929B7"/>
    <w:rsid w:val="00EC2959"/>
    <w:rsid w:val="00EC56FF"/>
    <w:rsid w:val="00EE306D"/>
    <w:rsid w:val="00EE402F"/>
    <w:rsid w:val="00EF5E9B"/>
    <w:rsid w:val="00F17566"/>
    <w:rsid w:val="00F37A1B"/>
    <w:rsid w:val="00F745C3"/>
    <w:rsid w:val="00F8096A"/>
    <w:rsid w:val="00F81B32"/>
    <w:rsid w:val="00F93BA0"/>
    <w:rsid w:val="00FB19E1"/>
    <w:rsid w:val="00FD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11"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5FB4-A231-4CE8-8C7F-D342E5E0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1</cp:lastModifiedBy>
  <cp:revision>2</cp:revision>
  <cp:lastPrinted>2016-10-07T13:49:00Z</cp:lastPrinted>
  <dcterms:created xsi:type="dcterms:W3CDTF">2017-06-23T06:06:00Z</dcterms:created>
  <dcterms:modified xsi:type="dcterms:W3CDTF">2017-06-23T06:06:00Z</dcterms:modified>
</cp:coreProperties>
</file>